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tblpY="795"/>
        <w:tblW w:w="0" w:type="auto"/>
        <w:tblLook w:val="04A0"/>
      </w:tblPr>
      <w:tblGrid>
        <w:gridCol w:w="1596"/>
        <w:gridCol w:w="1596"/>
        <w:gridCol w:w="1596"/>
        <w:gridCol w:w="1596"/>
        <w:gridCol w:w="1596"/>
        <w:gridCol w:w="1596"/>
      </w:tblGrid>
      <w:tr w:rsidR="00F25817" w:rsidTr="007C034B">
        <w:tc>
          <w:tcPr>
            <w:tcW w:w="1596" w:type="dxa"/>
          </w:tcPr>
          <w:p w:rsidR="007C034B" w:rsidRDefault="007C034B" w:rsidP="007C034B"/>
        </w:tc>
        <w:tc>
          <w:tcPr>
            <w:tcW w:w="1596" w:type="dxa"/>
          </w:tcPr>
          <w:p w:rsidR="00F25817" w:rsidRPr="00F25817" w:rsidRDefault="00F25817" w:rsidP="007C034B">
            <w:pPr>
              <w:rPr>
                <w:b/>
              </w:rPr>
            </w:pPr>
            <w:r w:rsidRPr="00F25817">
              <w:rPr>
                <w:b/>
              </w:rPr>
              <w:t>Prehistoric</w:t>
            </w:r>
          </w:p>
        </w:tc>
        <w:tc>
          <w:tcPr>
            <w:tcW w:w="1596" w:type="dxa"/>
          </w:tcPr>
          <w:p w:rsidR="00F25817" w:rsidRPr="00F25817" w:rsidRDefault="00F25817" w:rsidP="007C034B">
            <w:pPr>
              <w:rPr>
                <w:b/>
              </w:rPr>
            </w:pPr>
            <w:r w:rsidRPr="00F25817">
              <w:rPr>
                <w:b/>
              </w:rPr>
              <w:t>Egypt</w:t>
            </w:r>
          </w:p>
        </w:tc>
        <w:tc>
          <w:tcPr>
            <w:tcW w:w="1596" w:type="dxa"/>
          </w:tcPr>
          <w:p w:rsidR="00F25817" w:rsidRPr="00F25817" w:rsidRDefault="00F25817" w:rsidP="007C034B">
            <w:pPr>
              <w:rPr>
                <w:b/>
              </w:rPr>
            </w:pPr>
            <w:r w:rsidRPr="00F25817">
              <w:rPr>
                <w:b/>
              </w:rPr>
              <w:t>Greece</w:t>
            </w:r>
          </w:p>
        </w:tc>
        <w:tc>
          <w:tcPr>
            <w:tcW w:w="1596" w:type="dxa"/>
          </w:tcPr>
          <w:p w:rsidR="00F25817" w:rsidRPr="00F25817" w:rsidRDefault="00F25817" w:rsidP="007C034B">
            <w:pPr>
              <w:rPr>
                <w:b/>
              </w:rPr>
            </w:pPr>
            <w:r w:rsidRPr="00F25817">
              <w:rPr>
                <w:b/>
              </w:rPr>
              <w:t>Rome</w:t>
            </w:r>
          </w:p>
        </w:tc>
        <w:tc>
          <w:tcPr>
            <w:tcW w:w="1596" w:type="dxa"/>
          </w:tcPr>
          <w:p w:rsidR="00F25817" w:rsidRPr="00F25817" w:rsidRDefault="00F25817" w:rsidP="007C034B">
            <w:pPr>
              <w:rPr>
                <w:b/>
              </w:rPr>
            </w:pPr>
            <w:r w:rsidRPr="00F25817">
              <w:rPr>
                <w:b/>
              </w:rPr>
              <w:t xml:space="preserve">Middle Ages </w:t>
            </w:r>
          </w:p>
        </w:tc>
      </w:tr>
      <w:tr w:rsidR="00F25817" w:rsidTr="007C034B">
        <w:tc>
          <w:tcPr>
            <w:tcW w:w="1596" w:type="dxa"/>
          </w:tcPr>
          <w:p w:rsidR="00F25817" w:rsidRDefault="00F25817" w:rsidP="007C034B">
            <w:r>
              <w:t>Medical Problems</w:t>
            </w:r>
          </w:p>
        </w:tc>
        <w:tc>
          <w:tcPr>
            <w:tcW w:w="1596" w:type="dxa"/>
          </w:tcPr>
          <w:p w:rsidR="00F25817" w:rsidRPr="00F25817" w:rsidRDefault="00F25817" w:rsidP="007C034B">
            <w:pPr>
              <w:rPr>
                <w:i/>
              </w:rPr>
            </w:pPr>
            <w:r w:rsidRPr="00F25817">
              <w:rPr>
                <w:i/>
              </w:rPr>
              <w:t>Pain, infection, disease, bleeding</w:t>
            </w:r>
          </w:p>
        </w:tc>
        <w:tc>
          <w:tcPr>
            <w:tcW w:w="1596" w:type="dxa"/>
          </w:tcPr>
          <w:p w:rsidR="00F25817" w:rsidRPr="00F25817" w:rsidRDefault="00F25817" w:rsidP="007C034B">
            <w:pPr>
              <w:rPr>
                <w:i/>
              </w:rPr>
            </w:pPr>
            <w:r w:rsidRPr="00F25817">
              <w:rPr>
                <w:i/>
              </w:rPr>
              <w:t>Pain, infection, disease, bleeding</w:t>
            </w:r>
          </w:p>
        </w:tc>
        <w:tc>
          <w:tcPr>
            <w:tcW w:w="1596" w:type="dxa"/>
          </w:tcPr>
          <w:p w:rsidR="00F25817" w:rsidRPr="00F25817" w:rsidRDefault="00F25817" w:rsidP="007C034B">
            <w:pPr>
              <w:rPr>
                <w:i/>
              </w:rPr>
            </w:pPr>
            <w:r w:rsidRPr="00F25817">
              <w:rPr>
                <w:i/>
              </w:rPr>
              <w:t>Pain, infection, disease, bleeding</w:t>
            </w:r>
          </w:p>
        </w:tc>
        <w:tc>
          <w:tcPr>
            <w:tcW w:w="1596" w:type="dxa"/>
          </w:tcPr>
          <w:p w:rsidR="00F25817" w:rsidRPr="00F25817" w:rsidRDefault="00F25817" w:rsidP="007C034B">
            <w:pPr>
              <w:rPr>
                <w:i/>
              </w:rPr>
            </w:pPr>
            <w:r w:rsidRPr="00F25817">
              <w:rPr>
                <w:i/>
              </w:rPr>
              <w:t>Pain, infection, disease, bleeding</w:t>
            </w:r>
          </w:p>
        </w:tc>
        <w:tc>
          <w:tcPr>
            <w:tcW w:w="1596" w:type="dxa"/>
          </w:tcPr>
          <w:p w:rsidR="00F25817" w:rsidRDefault="00D931FC" w:rsidP="007C034B">
            <w:r>
              <w:t>Pain, infection, disease, bleeding</w:t>
            </w:r>
          </w:p>
        </w:tc>
      </w:tr>
      <w:tr w:rsidR="00F25817" w:rsidTr="007C034B">
        <w:tc>
          <w:tcPr>
            <w:tcW w:w="1596" w:type="dxa"/>
          </w:tcPr>
          <w:p w:rsidR="00F25817" w:rsidRDefault="00D931FC" w:rsidP="007C034B">
            <w:r>
              <w:t>Who</w:t>
            </w:r>
            <w:r w:rsidR="00F25817">
              <w:t xml:space="preserve"> treated illnesses? </w:t>
            </w:r>
          </w:p>
        </w:tc>
        <w:tc>
          <w:tcPr>
            <w:tcW w:w="1596" w:type="dxa"/>
          </w:tcPr>
          <w:p w:rsidR="00F25817" w:rsidRDefault="00F25817" w:rsidP="007C034B">
            <w:r w:rsidRPr="00F25817">
              <w:rPr>
                <w:i/>
              </w:rPr>
              <w:t xml:space="preserve">Medicine men, female members of the family </w:t>
            </w:r>
          </w:p>
          <w:p w:rsidR="00F25817" w:rsidRPr="00F25817" w:rsidRDefault="00F25817" w:rsidP="007C034B">
            <w:r>
              <w:t xml:space="preserve">Witch doctors </w:t>
            </w:r>
          </w:p>
        </w:tc>
        <w:tc>
          <w:tcPr>
            <w:tcW w:w="1596" w:type="dxa"/>
          </w:tcPr>
          <w:p w:rsidR="00F25817" w:rsidRDefault="00D931FC" w:rsidP="007C034B">
            <w:r>
              <w:t>Trained doctors</w:t>
            </w:r>
          </w:p>
        </w:tc>
        <w:tc>
          <w:tcPr>
            <w:tcW w:w="1596" w:type="dxa"/>
          </w:tcPr>
          <w:p w:rsidR="00F25817" w:rsidRDefault="00D931FC" w:rsidP="007C034B">
            <w:r>
              <w:t>Doctors, temple priests</w:t>
            </w:r>
          </w:p>
        </w:tc>
        <w:tc>
          <w:tcPr>
            <w:tcW w:w="1596" w:type="dxa"/>
          </w:tcPr>
          <w:p w:rsidR="00F25817" w:rsidRPr="00F25817" w:rsidRDefault="00F25817" w:rsidP="007C034B">
            <w:pPr>
              <w:rPr>
                <w:i/>
              </w:rPr>
            </w:pPr>
            <w:r>
              <w:rPr>
                <w:i/>
              </w:rPr>
              <w:t>Trained doctor, temple priests, female members of family</w:t>
            </w:r>
          </w:p>
        </w:tc>
        <w:tc>
          <w:tcPr>
            <w:tcW w:w="1596" w:type="dxa"/>
          </w:tcPr>
          <w:p w:rsidR="00F25817" w:rsidRDefault="00D931FC" w:rsidP="007C034B">
            <w:r>
              <w:t>Doctors, barbers</w:t>
            </w:r>
            <w:r w:rsidR="007C034B">
              <w:t xml:space="preserve">, </w:t>
            </w:r>
          </w:p>
          <w:p w:rsidR="007C034B" w:rsidRDefault="007C034B" w:rsidP="007C034B">
            <w:r>
              <w:t xml:space="preserve">Priests </w:t>
            </w:r>
          </w:p>
        </w:tc>
      </w:tr>
      <w:tr w:rsidR="00F25817" w:rsidTr="007C034B">
        <w:tc>
          <w:tcPr>
            <w:tcW w:w="1596" w:type="dxa"/>
          </w:tcPr>
          <w:p w:rsidR="00F25817" w:rsidRDefault="00F25817" w:rsidP="007C034B">
            <w:r>
              <w:t xml:space="preserve">What did they think caused illnesses and disease? </w:t>
            </w:r>
          </w:p>
        </w:tc>
        <w:tc>
          <w:tcPr>
            <w:tcW w:w="1596" w:type="dxa"/>
          </w:tcPr>
          <w:p w:rsidR="00F25817" w:rsidRDefault="00F25817" w:rsidP="007C034B">
            <w:r>
              <w:t>Britons believed that spirits could cause diseases</w:t>
            </w:r>
          </w:p>
        </w:tc>
        <w:tc>
          <w:tcPr>
            <w:tcW w:w="1596" w:type="dxa"/>
          </w:tcPr>
          <w:p w:rsidR="00F25817" w:rsidRDefault="00D931FC" w:rsidP="007C034B">
            <w:r>
              <w:t>Evil spirits, angry gods</w:t>
            </w:r>
          </w:p>
        </w:tc>
        <w:tc>
          <w:tcPr>
            <w:tcW w:w="1596" w:type="dxa"/>
          </w:tcPr>
          <w:p w:rsidR="00F25817" w:rsidRDefault="00F25817" w:rsidP="007C034B">
            <w:r>
              <w:rPr>
                <w:i/>
              </w:rPr>
              <w:t xml:space="preserve">The gods, an imbalance of the four </w:t>
            </w:r>
            <w:proofErr w:type="spellStart"/>
            <w:r>
              <w:rPr>
                <w:i/>
              </w:rPr>
              <w:t>homours</w:t>
            </w:r>
            <w:proofErr w:type="spellEnd"/>
          </w:p>
        </w:tc>
        <w:tc>
          <w:tcPr>
            <w:tcW w:w="1596" w:type="dxa"/>
          </w:tcPr>
          <w:p w:rsidR="00F25817" w:rsidRPr="00D931FC" w:rsidRDefault="00D931FC" w:rsidP="007C034B">
            <w:r>
              <w:t xml:space="preserve">Gods, witchcraft and/or curses </w:t>
            </w:r>
          </w:p>
        </w:tc>
        <w:tc>
          <w:tcPr>
            <w:tcW w:w="1596" w:type="dxa"/>
          </w:tcPr>
          <w:p w:rsidR="00F25817" w:rsidRDefault="007C034B" w:rsidP="007C034B">
            <w:r>
              <w:t xml:space="preserve">The 4 </w:t>
            </w:r>
            <w:proofErr w:type="spellStart"/>
            <w:r>
              <w:t>homours</w:t>
            </w:r>
            <w:proofErr w:type="spellEnd"/>
            <w:r>
              <w:t xml:space="preserve">, environment </w:t>
            </w:r>
          </w:p>
        </w:tc>
      </w:tr>
      <w:tr w:rsidR="00F25817" w:rsidTr="007C034B">
        <w:tc>
          <w:tcPr>
            <w:tcW w:w="1596" w:type="dxa"/>
          </w:tcPr>
          <w:p w:rsidR="00F25817" w:rsidRDefault="00F25817" w:rsidP="007C034B">
            <w:r>
              <w:t xml:space="preserve">How did they try to prevent and treat illnesses? </w:t>
            </w:r>
          </w:p>
        </w:tc>
        <w:tc>
          <w:tcPr>
            <w:tcW w:w="1596" w:type="dxa"/>
          </w:tcPr>
          <w:p w:rsidR="00F25817" w:rsidRDefault="00F25817" w:rsidP="007C034B">
            <w:r>
              <w:t>Trepanning, herbs and plants</w:t>
            </w:r>
          </w:p>
        </w:tc>
        <w:tc>
          <w:tcPr>
            <w:tcW w:w="1596" w:type="dxa"/>
          </w:tcPr>
          <w:p w:rsidR="00F25817" w:rsidRPr="00F25817" w:rsidRDefault="00F25817" w:rsidP="007C034B">
            <w:pPr>
              <w:rPr>
                <w:i/>
              </w:rPr>
            </w:pPr>
            <w:r>
              <w:rPr>
                <w:i/>
              </w:rPr>
              <w:t>Herbs, basic surgery and charms</w:t>
            </w:r>
          </w:p>
        </w:tc>
        <w:tc>
          <w:tcPr>
            <w:tcW w:w="1596" w:type="dxa"/>
          </w:tcPr>
          <w:p w:rsidR="00F25817" w:rsidRDefault="00D931FC" w:rsidP="007C034B">
            <w:r>
              <w:t xml:space="preserve">People believed that they would be treated by going to a temple, where an animal would be sacrificed, then they would bathe in holy water and in the end they would pray and have to sleep on skins of sacrificed animals with snakes crawling around them </w:t>
            </w:r>
          </w:p>
        </w:tc>
        <w:tc>
          <w:tcPr>
            <w:tcW w:w="1596" w:type="dxa"/>
          </w:tcPr>
          <w:p w:rsidR="00F25817" w:rsidRPr="00D931FC" w:rsidRDefault="00F25817" w:rsidP="007C034B">
            <w:r>
              <w:rPr>
                <w:i/>
              </w:rPr>
              <w:t xml:space="preserve">Herbs, basic surgery, treatments based on opposites, exercise, public health (sewer system and so on) </w:t>
            </w:r>
            <w:r w:rsidR="00D931FC">
              <w:t>home-made medicine</w:t>
            </w:r>
          </w:p>
        </w:tc>
        <w:tc>
          <w:tcPr>
            <w:tcW w:w="1596" w:type="dxa"/>
          </w:tcPr>
          <w:p w:rsidR="00F25817" w:rsidRDefault="007C034B" w:rsidP="007C034B">
            <w:r>
              <w:t xml:space="preserve">Hospitals, potions, bleeding, </w:t>
            </w:r>
          </w:p>
        </w:tc>
      </w:tr>
    </w:tbl>
    <w:p w:rsidR="00F25817" w:rsidRDefault="007C034B" w:rsidP="00F25817">
      <w:r>
        <w:t xml:space="preserve">Penny L., MYP5 </w:t>
      </w:r>
    </w:p>
    <w:p w:rsidR="00F25817" w:rsidRPr="00F25817" w:rsidRDefault="00F25817" w:rsidP="00F25817">
      <w:r>
        <w:t xml:space="preserve">* </w:t>
      </w:r>
      <w:r>
        <w:rPr>
          <w:i/>
        </w:rPr>
        <w:t xml:space="preserve">Everything in italic is information already given! </w:t>
      </w:r>
    </w:p>
    <w:sectPr w:rsidR="00F25817" w:rsidRPr="00F25817" w:rsidSect="00390E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476F0"/>
    <w:multiLevelType w:val="hybridMultilevel"/>
    <w:tmpl w:val="D86682E8"/>
    <w:lvl w:ilvl="0" w:tplc="4FA6F26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780973"/>
    <w:multiLevelType w:val="hybridMultilevel"/>
    <w:tmpl w:val="D3089922"/>
    <w:lvl w:ilvl="0" w:tplc="C61A772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25817"/>
    <w:rsid w:val="00390EBD"/>
    <w:rsid w:val="007C034B"/>
    <w:rsid w:val="00D931FC"/>
    <w:rsid w:val="00F258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E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581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2581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188</Words>
  <Characters>1076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Pernille Laursen</dc:creator>
  <cp:keywords/>
  <dc:description/>
  <cp:lastModifiedBy>Pernille Laursen</cp:lastModifiedBy>
  <cp:revision>1</cp:revision>
  <dcterms:created xsi:type="dcterms:W3CDTF">2010-01-29T14:11:00Z</dcterms:created>
  <dcterms:modified xsi:type="dcterms:W3CDTF">2010-01-29T14:34:00Z</dcterms:modified>
</cp:coreProperties>
</file>